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D5" w:rsidRPr="004F0958" w:rsidRDefault="003A1CD5" w:rsidP="00E0476A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/>
          <w:b/>
          <w:bCs/>
          <w:sz w:val="24"/>
          <w:szCs w:val="24"/>
          <w:lang w:eastAsia="cs-CZ"/>
        </w:rPr>
      </w:pPr>
      <w:r>
        <w:rPr>
          <w:rFonts w:ascii="Arial Narrow" w:eastAsia="Times New Roman" w:hAnsi="Arial Narrow"/>
          <w:b/>
          <w:bCs/>
          <w:sz w:val="27"/>
          <w:szCs w:val="27"/>
          <w:lang w:eastAsia="cs-CZ"/>
        </w:rPr>
        <w:br/>
      </w:r>
      <w:r w:rsidRPr="004F0958">
        <w:rPr>
          <w:rFonts w:ascii="Arial Narrow" w:eastAsia="Times New Roman" w:hAnsi="Arial Narrow"/>
          <w:b/>
          <w:bCs/>
          <w:sz w:val="28"/>
          <w:szCs w:val="24"/>
          <w:lang w:eastAsia="cs-CZ"/>
        </w:rPr>
        <w:t>Březen měsíc čtenářů 2026 v Krajské knihovně Františka Bartoše ve Zlíně nabídne desítky akcí pro všechny generace</w:t>
      </w:r>
    </w:p>
    <w:p w:rsidR="003A1CD5" w:rsidRPr="004F0958" w:rsidRDefault="003A1CD5" w:rsidP="00E0476A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/>
          <w:i/>
          <w:sz w:val="24"/>
          <w:szCs w:val="24"/>
          <w:lang w:eastAsia="cs-CZ"/>
        </w:rPr>
      </w:pPr>
      <w:r w:rsidRPr="004F0958">
        <w:rPr>
          <w:rFonts w:ascii="Arial Narrow" w:eastAsia="Times New Roman" w:hAnsi="Arial Narrow"/>
          <w:i/>
          <w:sz w:val="24"/>
          <w:szCs w:val="24"/>
          <w:lang w:eastAsia="cs-CZ"/>
        </w:rPr>
        <w:t xml:space="preserve">Krajská knihovna Františka Bartoše ve Zlíně se i letos zapojuje do celostátní kampaně </w:t>
      </w:r>
      <w:r w:rsidRPr="003A1CD5">
        <w:rPr>
          <w:rFonts w:ascii="Arial Narrow" w:eastAsia="Times New Roman" w:hAnsi="Arial Narrow"/>
          <w:b/>
          <w:bCs/>
          <w:i/>
          <w:sz w:val="24"/>
          <w:szCs w:val="24"/>
          <w:lang w:eastAsia="cs-CZ"/>
        </w:rPr>
        <w:t>Březen měsíc čtenářů</w:t>
      </w:r>
      <w:r w:rsidRPr="004F0958">
        <w:rPr>
          <w:rFonts w:ascii="Arial Narrow" w:eastAsia="Times New Roman" w:hAnsi="Arial Narrow"/>
          <w:i/>
          <w:sz w:val="24"/>
          <w:szCs w:val="24"/>
          <w:lang w:eastAsia="cs-CZ"/>
        </w:rPr>
        <w:t xml:space="preserve">, kterou již posedmnácté vyhlašuje Svaz knihovníků a informačních pracovníků ČR. Tématem letošního ročníku je </w:t>
      </w:r>
      <w:r w:rsidRPr="003A1CD5">
        <w:rPr>
          <w:rFonts w:ascii="Arial Narrow" w:eastAsia="Times New Roman" w:hAnsi="Arial Narrow"/>
          <w:b/>
          <w:bCs/>
          <w:i/>
          <w:sz w:val="24"/>
          <w:szCs w:val="24"/>
          <w:lang w:eastAsia="cs-CZ"/>
        </w:rPr>
        <w:t>KNIHOVNA</w:t>
      </w:r>
      <w:r w:rsidRPr="003A1CD5">
        <w:rPr>
          <w:rFonts w:ascii="Arial Narrow" w:eastAsia="Times New Roman" w:hAnsi="Arial Narrow"/>
          <w:i/>
          <w:sz w:val="24"/>
          <w:szCs w:val="24"/>
          <w:lang w:eastAsia="cs-CZ"/>
        </w:rPr>
        <w:t xml:space="preserve"> </w:t>
      </w:r>
      <w:r w:rsidRPr="004F0958">
        <w:rPr>
          <w:rFonts w:ascii="Arial Narrow" w:eastAsia="Times New Roman" w:hAnsi="Arial Narrow"/>
          <w:i/>
          <w:sz w:val="24"/>
          <w:szCs w:val="24"/>
          <w:lang w:eastAsia="cs-CZ"/>
        </w:rPr>
        <w:t>jako místo setkávání, ins</w:t>
      </w:r>
      <w:bookmarkStart w:id="0" w:name="_GoBack"/>
      <w:bookmarkEnd w:id="0"/>
      <w:r w:rsidRPr="004F0958">
        <w:rPr>
          <w:rFonts w:ascii="Arial Narrow" w:eastAsia="Times New Roman" w:hAnsi="Arial Narrow"/>
          <w:i/>
          <w:sz w:val="24"/>
          <w:szCs w:val="24"/>
          <w:lang w:eastAsia="cs-CZ"/>
        </w:rPr>
        <w:t>pirace, vzdělávání i společných zážitků.</w:t>
      </w:r>
    </w:p>
    <w:p w:rsidR="003A1CD5" w:rsidRDefault="003A1CD5" w:rsidP="00E0476A">
      <w:pPr>
        <w:spacing w:before="100" w:beforeAutospacing="1" w:after="100" w:afterAutospacing="1" w:line="240" w:lineRule="auto"/>
        <w:jc w:val="both"/>
        <w:rPr>
          <w:rFonts w:ascii="Arial Narrow" w:hAnsi="Arial Narrow"/>
          <w:sz w:val="24"/>
        </w:rPr>
      </w:pPr>
      <w:r w:rsidRPr="004F0958">
        <w:rPr>
          <w:rFonts w:ascii="Arial Narrow" w:eastAsia="Times New Roman" w:hAnsi="Arial Narrow"/>
          <w:sz w:val="24"/>
          <w:szCs w:val="24"/>
          <w:lang w:eastAsia="cs-CZ"/>
        </w:rPr>
        <w:t xml:space="preserve">Během března nabídne knihovna pestrý program pro děti, rodiče, studenty i dospělé čtenáře. Návštěvníci se mohou těšit na autorská setkání, debaty, komunitní kluby, výtvarné dílny, </w:t>
      </w:r>
      <w:proofErr w:type="spellStart"/>
      <w:r w:rsidRPr="004F0958">
        <w:rPr>
          <w:rFonts w:ascii="Arial Narrow" w:eastAsia="Times New Roman" w:hAnsi="Arial Narrow"/>
          <w:sz w:val="24"/>
          <w:szCs w:val="24"/>
          <w:lang w:eastAsia="cs-CZ"/>
        </w:rPr>
        <w:t>webináře</w:t>
      </w:r>
      <w:proofErr w:type="spellEnd"/>
      <w:r w:rsidRPr="004F0958">
        <w:rPr>
          <w:rFonts w:ascii="Arial Narrow" w:eastAsia="Times New Roman" w:hAnsi="Arial Narrow"/>
          <w:sz w:val="24"/>
          <w:szCs w:val="24"/>
          <w:lang w:eastAsia="cs-CZ"/>
        </w:rPr>
        <w:t xml:space="preserve"> </w:t>
      </w:r>
      <w:r w:rsidR="004B67E9">
        <w:rPr>
          <w:rFonts w:ascii="Arial Narrow" w:eastAsia="Times New Roman" w:hAnsi="Arial Narrow"/>
          <w:sz w:val="24"/>
          <w:szCs w:val="24"/>
          <w:lang w:eastAsia="cs-CZ"/>
        </w:rPr>
        <w:br/>
      </w:r>
      <w:r w:rsidRPr="004F0958">
        <w:rPr>
          <w:rFonts w:ascii="Arial Narrow" w:eastAsia="Times New Roman" w:hAnsi="Arial Narrow"/>
          <w:sz w:val="24"/>
          <w:szCs w:val="24"/>
          <w:lang w:eastAsia="cs-CZ"/>
        </w:rPr>
        <w:t>i tradiční oblíbené akce.</w:t>
      </w:r>
      <w:r w:rsidRPr="003A1CD5">
        <w:rPr>
          <w:rFonts w:ascii="Arial Narrow" w:eastAsia="Times New Roman" w:hAnsi="Arial Narrow"/>
          <w:sz w:val="24"/>
          <w:szCs w:val="24"/>
          <w:lang w:eastAsia="cs-CZ"/>
        </w:rPr>
        <w:t xml:space="preserve"> </w:t>
      </w:r>
      <w:r w:rsidR="004B67E9" w:rsidRPr="004B67E9">
        <w:rPr>
          <w:rFonts w:ascii="Arial Narrow" w:hAnsi="Arial Narrow"/>
          <w:sz w:val="24"/>
        </w:rPr>
        <w:t xml:space="preserve">Tradičně bude vyhlášen také Čtenář roku – letos </w:t>
      </w:r>
      <w:r w:rsidR="00321987">
        <w:rPr>
          <w:rFonts w:ascii="Arial Narrow" w:hAnsi="Arial Narrow"/>
          <w:sz w:val="24"/>
        </w:rPr>
        <w:t>bude oceněn nejpilnější čtenář</w:t>
      </w:r>
      <w:r w:rsidR="004B67E9" w:rsidRPr="004B67E9">
        <w:rPr>
          <w:rFonts w:ascii="Arial Narrow" w:hAnsi="Arial Narrow"/>
          <w:sz w:val="24"/>
        </w:rPr>
        <w:t xml:space="preserve"> ve věkové kategorii 13–23 let.</w:t>
      </w:r>
    </w:p>
    <w:p w:rsidR="009A58C0" w:rsidRPr="009A58C0" w:rsidRDefault="009A58C0" w:rsidP="00E0476A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/>
          <w:i/>
          <w:sz w:val="28"/>
          <w:szCs w:val="24"/>
          <w:lang w:eastAsia="cs-CZ"/>
        </w:rPr>
      </w:pPr>
      <w:r w:rsidRPr="009A58C0">
        <w:rPr>
          <w:rFonts w:ascii="Arial Narrow" w:hAnsi="Arial Narrow"/>
          <w:i/>
          <w:sz w:val="24"/>
        </w:rPr>
        <w:t>„Březen měsíc čtenářů je pro nás každoročně příležitostí ukázat, že knihovna není jen místem pro půjčování knih, ale živým prostorem pro setkávání, sdílení a nové zážitky. Letos jsme program postavili tak, aby si v něm našl</w:t>
      </w:r>
      <w:r>
        <w:rPr>
          <w:rFonts w:ascii="Arial Narrow" w:hAnsi="Arial Narrow"/>
          <w:i/>
          <w:sz w:val="24"/>
        </w:rPr>
        <w:t>i</w:t>
      </w:r>
      <w:r w:rsidRPr="009A58C0">
        <w:rPr>
          <w:rFonts w:ascii="Arial Narrow" w:hAnsi="Arial Narrow"/>
          <w:i/>
          <w:sz w:val="24"/>
        </w:rPr>
        <w:t xml:space="preserve"> své děti, studenti, rodiče i senioři.“</w:t>
      </w:r>
      <w:r>
        <w:rPr>
          <w:rFonts w:ascii="Arial Narrow" w:hAnsi="Arial Narrow"/>
          <w:i/>
          <w:sz w:val="24"/>
        </w:rPr>
        <w:t xml:space="preserve"> </w:t>
      </w:r>
      <w:r w:rsidRPr="009A58C0">
        <w:rPr>
          <w:rFonts w:ascii="Arial Narrow" w:hAnsi="Arial Narrow"/>
          <w:sz w:val="24"/>
        </w:rPr>
        <w:t>říká pan ředitel Ing. Jan Kaňka.</w:t>
      </w:r>
    </w:p>
    <w:p w:rsidR="003A1CD5" w:rsidRDefault="003A1CD5" w:rsidP="003A1CD5">
      <w:pPr>
        <w:pStyle w:val="Normlnweb"/>
        <w:jc w:val="both"/>
        <w:rPr>
          <w:rFonts w:ascii="Arial Narrow" w:hAnsi="Arial Narrow"/>
        </w:rPr>
      </w:pPr>
      <w:r w:rsidRPr="003A1CD5">
        <w:rPr>
          <w:rFonts w:ascii="Arial Narrow" w:hAnsi="Arial Narrow"/>
        </w:rPr>
        <w:t xml:space="preserve">Březnový program zahájí 4. března v 15.30 hodin společné veřejné čtení v rámci projektu </w:t>
      </w:r>
      <w:r w:rsidRPr="003A1CD5">
        <w:rPr>
          <w:rStyle w:val="Siln"/>
          <w:rFonts w:ascii="Arial Narrow" w:eastAsia="Calibri" w:hAnsi="Arial Narrow"/>
        </w:rPr>
        <w:t>Je nás slyšet</w:t>
      </w:r>
      <w:r w:rsidRPr="003A1CD5">
        <w:rPr>
          <w:rFonts w:ascii="Arial Narrow" w:hAnsi="Arial Narrow"/>
        </w:rPr>
        <w:t>, kdy se ve stejný čas rozezní knihovny po celé republice hlasitým předčítáním. Symbolicky tak připomenou, že čtenářství má v dnešní společnosti své pevné místo.</w:t>
      </w:r>
    </w:p>
    <w:p w:rsidR="003A1CD5" w:rsidRPr="003A1CD5" w:rsidRDefault="003A1CD5" w:rsidP="003A1CD5">
      <w:pPr>
        <w:pStyle w:val="Normlnweb"/>
        <w:jc w:val="both"/>
        <w:rPr>
          <w:rFonts w:ascii="Arial Narrow" w:hAnsi="Arial Narrow"/>
        </w:rPr>
      </w:pPr>
    </w:p>
    <w:p w:rsidR="003A1CD5" w:rsidRDefault="003A1CD5" w:rsidP="003A1CD5">
      <w:pPr>
        <w:pStyle w:val="Normlnweb"/>
        <w:jc w:val="both"/>
        <w:rPr>
          <w:rFonts w:ascii="Arial Narrow" w:hAnsi="Arial Narrow"/>
        </w:rPr>
      </w:pPr>
      <w:r w:rsidRPr="003A1CD5">
        <w:rPr>
          <w:rFonts w:ascii="Arial Narrow" w:hAnsi="Arial Narrow"/>
        </w:rPr>
        <w:t xml:space="preserve">Ve čtvrtek 12. března od 18.00 hodin se v kavárně </w:t>
      </w:r>
      <w:r w:rsidR="00321987">
        <w:rPr>
          <w:rFonts w:ascii="Arial Narrow" w:hAnsi="Arial Narrow"/>
        </w:rPr>
        <w:t xml:space="preserve">ústřední knihovny </w:t>
      </w:r>
      <w:r w:rsidRPr="003A1CD5">
        <w:rPr>
          <w:rFonts w:ascii="Arial Narrow" w:hAnsi="Arial Narrow"/>
        </w:rPr>
        <w:t xml:space="preserve">uskuteční debata ke knize </w:t>
      </w:r>
      <w:r w:rsidRPr="003A1CD5">
        <w:rPr>
          <w:rStyle w:val="Zdraznn"/>
          <w:rFonts w:ascii="Arial Narrow" w:hAnsi="Arial Narrow"/>
        </w:rPr>
        <w:t>České zbraně pro Ukrajinu</w:t>
      </w:r>
      <w:r w:rsidRPr="003A1CD5">
        <w:rPr>
          <w:rFonts w:ascii="Arial Narrow" w:hAnsi="Arial Narrow"/>
        </w:rPr>
        <w:t xml:space="preserve"> s</w:t>
      </w:r>
      <w:r w:rsidR="00321987">
        <w:rPr>
          <w:rFonts w:ascii="Arial Narrow" w:hAnsi="Arial Narrow"/>
        </w:rPr>
        <w:t> redaktory týdeníku</w:t>
      </w:r>
      <w:r w:rsidRPr="003A1CD5">
        <w:rPr>
          <w:rFonts w:ascii="Arial Narrow" w:hAnsi="Arial Narrow"/>
        </w:rPr>
        <w:t xml:space="preserve"> Respektu Ondřejem </w:t>
      </w:r>
      <w:proofErr w:type="spellStart"/>
      <w:r w:rsidRPr="003A1CD5">
        <w:rPr>
          <w:rFonts w:ascii="Arial Narrow" w:hAnsi="Arial Narrow"/>
        </w:rPr>
        <w:t>Kundrou</w:t>
      </w:r>
      <w:proofErr w:type="spellEnd"/>
      <w:r w:rsidRPr="003A1CD5">
        <w:rPr>
          <w:rFonts w:ascii="Arial Narrow" w:hAnsi="Arial Narrow"/>
        </w:rPr>
        <w:t xml:space="preserve"> a Tomášem </w:t>
      </w:r>
      <w:proofErr w:type="spellStart"/>
      <w:r w:rsidRPr="003A1CD5">
        <w:rPr>
          <w:rFonts w:ascii="Arial Narrow" w:hAnsi="Arial Narrow"/>
        </w:rPr>
        <w:t>Brolíkem</w:t>
      </w:r>
      <w:proofErr w:type="spellEnd"/>
      <w:r w:rsidRPr="003A1CD5">
        <w:rPr>
          <w:rFonts w:ascii="Arial Narrow" w:hAnsi="Arial Narrow"/>
        </w:rPr>
        <w:t xml:space="preserve">. Diskuse přiblíží okolnosti vzniku české muniční iniciativy i aktuální dění na Ukrajině. Akce je pořádána ve spolupráci s </w:t>
      </w:r>
      <w:proofErr w:type="spellStart"/>
      <w:r w:rsidRPr="003A1CD5">
        <w:rPr>
          <w:rFonts w:ascii="Arial Narrow" w:hAnsi="Arial Narrow"/>
        </w:rPr>
        <w:t>Europe</w:t>
      </w:r>
      <w:proofErr w:type="spellEnd"/>
      <w:r w:rsidRPr="003A1CD5">
        <w:rPr>
          <w:rFonts w:ascii="Arial Narrow" w:hAnsi="Arial Narrow"/>
        </w:rPr>
        <w:t xml:space="preserve"> Direct Kroměříž.</w:t>
      </w:r>
    </w:p>
    <w:p w:rsidR="003A1CD5" w:rsidRPr="003A1CD5" w:rsidRDefault="003A1CD5" w:rsidP="003A1CD5">
      <w:pPr>
        <w:pStyle w:val="Normlnweb"/>
        <w:jc w:val="both"/>
        <w:rPr>
          <w:rFonts w:ascii="Arial Narrow" w:hAnsi="Arial Narrow"/>
        </w:rPr>
      </w:pPr>
    </w:p>
    <w:p w:rsidR="003A1CD5" w:rsidRPr="003A1CD5" w:rsidRDefault="003A1CD5" w:rsidP="003A1CD5">
      <w:pPr>
        <w:pStyle w:val="Normlnweb"/>
        <w:jc w:val="both"/>
        <w:rPr>
          <w:rFonts w:ascii="Arial Narrow" w:hAnsi="Arial Narrow"/>
        </w:rPr>
      </w:pPr>
      <w:r w:rsidRPr="003A1CD5">
        <w:rPr>
          <w:rFonts w:ascii="Arial Narrow" w:hAnsi="Arial Narrow"/>
        </w:rPr>
        <w:t xml:space="preserve">Ve středu 19. </w:t>
      </w:r>
      <w:r w:rsidR="00321987">
        <w:rPr>
          <w:rFonts w:ascii="Arial Narrow" w:hAnsi="Arial Narrow"/>
        </w:rPr>
        <w:t>března od 17.00 hodin knihovna</w:t>
      </w:r>
      <w:r w:rsidRPr="003A1CD5">
        <w:rPr>
          <w:rFonts w:ascii="Arial Narrow" w:hAnsi="Arial Narrow"/>
        </w:rPr>
        <w:t xml:space="preserve"> </w:t>
      </w:r>
      <w:r w:rsidR="00321987">
        <w:rPr>
          <w:rFonts w:ascii="Arial Narrow" w:hAnsi="Arial Narrow"/>
        </w:rPr>
        <w:t>představ</w:t>
      </w:r>
      <w:r w:rsidRPr="003A1CD5">
        <w:rPr>
          <w:rFonts w:ascii="Arial Narrow" w:hAnsi="Arial Narrow"/>
        </w:rPr>
        <w:t>í první příběhov</w:t>
      </w:r>
      <w:r w:rsidR="00321987">
        <w:rPr>
          <w:rFonts w:ascii="Arial Narrow" w:hAnsi="Arial Narrow"/>
        </w:rPr>
        <w:t>ou</w:t>
      </w:r>
      <w:r w:rsidRPr="003A1CD5">
        <w:rPr>
          <w:rFonts w:ascii="Arial Narrow" w:hAnsi="Arial Narrow"/>
        </w:rPr>
        <w:t xml:space="preserve"> tras</w:t>
      </w:r>
      <w:r w:rsidR="00321987">
        <w:rPr>
          <w:rFonts w:ascii="Arial Narrow" w:hAnsi="Arial Narrow"/>
        </w:rPr>
        <w:t>u</w:t>
      </w:r>
      <w:r w:rsidRPr="003A1CD5">
        <w:rPr>
          <w:rFonts w:ascii="Arial Narrow" w:hAnsi="Arial Narrow"/>
        </w:rPr>
        <w:t xml:space="preserve"> </w:t>
      </w:r>
      <w:r w:rsidRPr="003A1CD5">
        <w:rPr>
          <w:rStyle w:val="Siln"/>
          <w:rFonts w:ascii="Arial Narrow" w:eastAsia="Calibri" w:hAnsi="Arial Narrow"/>
        </w:rPr>
        <w:t>Můj Zlín</w:t>
      </w:r>
      <w:r w:rsidRPr="003A1CD5">
        <w:rPr>
          <w:rFonts w:ascii="Arial Narrow" w:hAnsi="Arial Narrow"/>
        </w:rPr>
        <w:t>, kterou pro databázi Zlínský architektonický manuál připravila spisovatelka Vendula Borůvková. Projekt propojuje architekturu města s poutavým příběhem a herními prvky a nabídne nový způsob poznávání Zlína.</w:t>
      </w:r>
    </w:p>
    <w:p w:rsidR="003A1CD5" w:rsidRDefault="003A1CD5" w:rsidP="003A1CD5">
      <w:pPr>
        <w:pStyle w:val="Normlnweb"/>
        <w:jc w:val="both"/>
        <w:rPr>
          <w:rFonts w:ascii="Arial Narrow" w:hAnsi="Arial Narrow"/>
          <w:b/>
          <w:bCs/>
        </w:rPr>
      </w:pPr>
    </w:p>
    <w:p w:rsidR="003A1CD5" w:rsidRPr="003A1CD5" w:rsidRDefault="003A1CD5" w:rsidP="003A1CD5">
      <w:pPr>
        <w:pStyle w:val="Normlnweb"/>
        <w:jc w:val="both"/>
        <w:rPr>
          <w:rFonts w:ascii="Arial Narrow" w:hAnsi="Arial Narrow"/>
          <w:sz w:val="28"/>
        </w:rPr>
      </w:pPr>
      <w:r w:rsidRPr="004F0958">
        <w:rPr>
          <w:rFonts w:ascii="Arial Narrow" w:hAnsi="Arial Narrow"/>
          <w:b/>
          <w:bCs/>
          <w:sz w:val="28"/>
        </w:rPr>
        <w:t>Oblíbený Večer s</w:t>
      </w:r>
      <w:r>
        <w:rPr>
          <w:rFonts w:ascii="Arial Narrow" w:hAnsi="Arial Narrow"/>
          <w:b/>
          <w:bCs/>
          <w:sz w:val="28"/>
        </w:rPr>
        <w:t> </w:t>
      </w:r>
      <w:r w:rsidRPr="004F0958">
        <w:rPr>
          <w:rFonts w:ascii="Arial Narrow" w:hAnsi="Arial Narrow"/>
          <w:b/>
          <w:bCs/>
          <w:sz w:val="28"/>
        </w:rPr>
        <w:t>Andersenem</w:t>
      </w:r>
    </w:p>
    <w:p w:rsidR="003A1CD5" w:rsidRPr="003A1CD5" w:rsidRDefault="003A1CD5" w:rsidP="003A1CD5">
      <w:pPr>
        <w:pStyle w:val="Normlnweb"/>
        <w:jc w:val="both"/>
        <w:rPr>
          <w:rFonts w:ascii="Arial Narrow" w:hAnsi="Arial Narrow"/>
        </w:rPr>
      </w:pPr>
      <w:r w:rsidRPr="003A1CD5">
        <w:rPr>
          <w:rFonts w:ascii="Arial Narrow" w:hAnsi="Arial Narrow"/>
        </w:rPr>
        <w:t xml:space="preserve">Tradiční a oblíbený </w:t>
      </w:r>
      <w:r w:rsidRPr="003A1CD5">
        <w:rPr>
          <w:rStyle w:val="Siln"/>
          <w:rFonts w:ascii="Arial Narrow" w:eastAsia="Calibri" w:hAnsi="Arial Narrow"/>
        </w:rPr>
        <w:t>Večer s Andersenem</w:t>
      </w:r>
      <w:r w:rsidRPr="003A1CD5">
        <w:rPr>
          <w:rFonts w:ascii="Arial Narrow" w:hAnsi="Arial Narrow"/>
        </w:rPr>
        <w:t xml:space="preserve"> proběhne 27. března od 17 do 21 hodin v ústřední knihovně i na pobočkách Jižní Svahy a Podlesí. Letošní téma „Staň se filmařem“ umožní dětem ve věku 7–11 let vyzkoušet si animační techniky pod vedením zkušených lektorů. Kapacita je omezená a je nutná předchozí registrace.</w:t>
      </w:r>
    </w:p>
    <w:p w:rsidR="003A1CD5" w:rsidRDefault="003A1CD5" w:rsidP="003A1CD5">
      <w:pPr>
        <w:pStyle w:val="Normlnweb"/>
        <w:jc w:val="both"/>
        <w:rPr>
          <w:rFonts w:ascii="Arial Narrow" w:hAnsi="Arial Narrow"/>
          <w:b/>
        </w:rPr>
      </w:pPr>
    </w:p>
    <w:p w:rsidR="003A1CD5" w:rsidRPr="003A1CD5" w:rsidRDefault="003A1CD5" w:rsidP="003A1CD5">
      <w:pPr>
        <w:pStyle w:val="Normlnweb"/>
        <w:jc w:val="both"/>
        <w:rPr>
          <w:rFonts w:ascii="Arial Narrow" w:hAnsi="Arial Narrow"/>
          <w:b/>
          <w:sz w:val="28"/>
        </w:rPr>
      </w:pPr>
      <w:r w:rsidRPr="003A1CD5">
        <w:rPr>
          <w:rFonts w:ascii="Arial Narrow" w:hAnsi="Arial Narrow"/>
          <w:b/>
          <w:sz w:val="28"/>
        </w:rPr>
        <w:t>Program pro děti, rodiny i pravidelné návštěvníky</w:t>
      </w:r>
    </w:p>
    <w:p w:rsidR="003A1CD5" w:rsidRDefault="003A1CD5" w:rsidP="003A1CD5">
      <w:pPr>
        <w:pStyle w:val="Normlnweb"/>
        <w:jc w:val="both"/>
        <w:rPr>
          <w:rFonts w:ascii="Arial Narrow" w:hAnsi="Arial Narrow"/>
        </w:rPr>
      </w:pPr>
      <w:r w:rsidRPr="003A1CD5">
        <w:rPr>
          <w:rFonts w:ascii="Arial Narrow" w:hAnsi="Arial Narrow"/>
        </w:rPr>
        <w:t xml:space="preserve">Součástí programu jsou také výtvarné dílny pro děti, pravidelná setkání čtenářských, cestovatelských i herních klubů, programy pro rodiče s dětmi a dva vzdělávací </w:t>
      </w:r>
      <w:proofErr w:type="spellStart"/>
      <w:r w:rsidRPr="003A1CD5">
        <w:rPr>
          <w:rFonts w:ascii="Arial Narrow" w:hAnsi="Arial Narrow"/>
        </w:rPr>
        <w:t>webináře</w:t>
      </w:r>
      <w:proofErr w:type="spellEnd"/>
      <w:r w:rsidRPr="003A1CD5">
        <w:rPr>
          <w:rFonts w:ascii="Arial Narrow" w:hAnsi="Arial Narrow"/>
        </w:rPr>
        <w:t xml:space="preserve"> zaměřené na online služby knihoven a digitální zdroje.</w:t>
      </w:r>
    </w:p>
    <w:p w:rsidR="003A1CD5" w:rsidRPr="003A1CD5" w:rsidRDefault="003A1CD5" w:rsidP="003A1CD5">
      <w:pPr>
        <w:pStyle w:val="Normlnweb"/>
        <w:jc w:val="both"/>
        <w:rPr>
          <w:rFonts w:ascii="Arial Narrow" w:hAnsi="Arial Narrow"/>
        </w:rPr>
      </w:pPr>
    </w:p>
    <w:p w:rsidR="00E3542B" w:rsidRDefault="003A1CD5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  <w:r w:rsidRPr="003A1CD5">
        <w:rPr>
          <w:rFonts w:ascii="Arial Narrow" w:hAnsi="Arial Narrow"/>
          <w:sz w:val="24"/>
          <w:szCs w:val="24"/>
        </w:rPr>
        <w:t>Kompletní program Března měsíce čtenářů je dostupný na webových stránkách knihovny</w:t>
      </w:r>
      <w:r>
        <w:rPr>
          <w:rFonts w:ascii="Arial Narrow" w:hAnsi="Arial Narrow"/>
          <w:sz w:val="24"/>
          <w:szCs w:val="24"/>
        </w:rPr>
        <w:t xml:space="preserve"> (</w:t>
      </w:r>
      <w:hyperlink r:id="rId6" w:history="1">
        <w:r w:rsidRPr="008F0FDA">
          <w:rPr>
            <w:rStyle w:val="Hypertextovodkaz"/>
            <w:rFonts w:ascii="Arial Narrow" w:hAnsi="Arial Narrow"/>
            <w:sz w:val="24"/>
            <w:szCs w:val="24"/>
          </w:rPr>
          <w:t>www.kfbz.cz/brezen-26</w:t>
        </w:r>
      </w:hyperlink>
      <w:r>
        <w:rPr>
          <w:rFonts w:ascii="Arial Narrow" w:hAnsi="Arial Narrow"/>
          <w:sz w:val="24"/>
          <w:szCs w:val="24"/>
        </w:rPr>
        <w:t xml:space="preserve"> )</w:t>
      </w:r>
      <w:r w:rsidRPr="003A1CD5">
        <w:rPr>
          <w:rFonts w:ascii="Arial Narrow" w:hAnsi="Arial Narrow"/>
          <w:sz w:val="24"/>
          <w:szCs w:val="24"/>
        </w:rPr>
        <w:t>. Krajská knihovna Františka Bartoše ve Zlíně zve širokou veřejnost, aby si přišla připomenout, že knihovna je živým místem, kde se potkávají příběhy, lidé i nové nápady.</w:t>
      </w:r>
    </w:p>
    <w:p w:rsidR="003A1CD5" w:rsidRDefault="003A1CD5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</w:p>
    <w:p w:rsidR="00334EBB" w:rsidRDefault="00334EBB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</w:p>
    <w:p w:rsidR="0097084F" w:rsidRPr="006A15A0" w:rsidRDefault="0097084F" w:rsidP="0097084F">
      <w:pPr>
        <w:spacing w:after="0"/>
        <w:ind w:right="0"/>
        <w:jc w:val="both"/>
        <w:rPr>
          <w:rFonts w:ascii="Arial Narrow" w:hAnsi="Arial Narrow"/>
          <w:b/>
          <w:sz w:val="24"/>
          <w:szCs w:val="24"/>
        </w:rPr>
      </w:pPr>
      <w:r w:rsidRPr="006A15A0">
        <w:rPr>
          <w:rFonts w:ascii="Arial Narrow" w:hAnsi="Arial Narrow"/>
          <w:b/>
          <w:sz w:val="24"/>
          <w:szCs w:val="24"/>
        </w:rPr>
        <w:lastRenderedPageBreak/>
        <w:t>Kontakt:</w:t>
      </w:r>
    </w:p>
    <w:p w:rsidR="0097084F" w:rsidRPr="004E4345" w:rsidRDefault="0097084F" w:rsidP="0097084F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4E4345">
        <w:rPr>
          <w:rFonts w:ascii="Arial Narrow" w:hAnsi="Arial Narrow"/>
          <w:sz w:val="24"/>
          <w:szCs w:val="24"/>
        </w:rPr>
        <w:t xml:space="preserve">Mgr. </w:t>
      </w:r>
      <w:r w:rsidR="00220C49">
        <w:rPr>
          <w:rFonts w:ascii="Arial Narrow" w:hAnsi="Arial Narrow"/>
          <w:sz w:val="24"/>
          <w:szCs w:val="24"/>
        </w:rPr>
        <w:t>Klára Kmošková</w:t>
      </w:r>
    </w:p>
    <w:p w:rsidR="0097084F" w:rsidRPr="004E4345" w:rsidRDefault="0097084F" w:rsidP="0097084F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4E4345">
        <w:rPr>
          <w:rFonts w:ascii="Arial Narrow" w:hAnsi="Arial Narrow"/>
          <w:sz w:val="24"/>
          <w:szCs w:val="24"/>
        </w:rPr>
        <w:t>Projektová manažerka</w:t>
      </w:r>
    </w:p>
    <w:p w:rsidR="0097084F" w:rsidRPr="006A15A0" w:rsidRDefault="0097084F" w:rsidP="0097084F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 xml:space="preserve">tel.: 573 032 505, 734 860 722, e-mail: </w:t>
      </w:r>
      <w:hyperlink r:id="rId7" w:history="1">
        <w:r w:rsidR="00220C49" w:rsidRPr="00F545B1">
          <w:rPr>
            <w:rStyle w:val="Hypertextovodkaz"/>
            <w:rFonts w:ascii="Arial Narrow" w:hAnsi="Arial Narrow"/>
            <w:sz w:val="24"/>
            <w:szCs w:val="24"/>
          </w:rPr>
          <w:t>kmoskova@kfbz.cz</w:t>
        </w:r>
      </w:hyperlink>
      <w:r w:rsidRPr="006A15A0">
        <w:rPr>
          <w:rFonts w:ascii="Arial Narrow" w:hAnsi="Arial Narrow"/>
          <w:sz w:val="24"/>
          <w:szCs w:val="24"/>
        </w:rPr>
        <w:t xml:space="preserve"> </w:t>
      </w:r>
    </w:p>
    <w:p w:rsidR="0097084F" w:rsidRPr="006A15A0" w:rsidRDefault="0097084F" w:rsidP="0097084F">
      <w:pPr>
        <w:tabs>
          <w:tab w:val="left" w:pos="9072"/>
        </w:tabs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>Krajská knihovna Františka Bartoše ve Zlíně, příspěvková organizace</w:t>
      </w:r>
    </w:p>
    <w:p w:rsidR="0097084F" w:rsidRPr="006A15A0" w:rsidRDefault="0097084F" w:rsidP="0097084F">
      <w:pPr>
        <w:spacing w:after="0"/>
        <w:ind w:right="0"/>
        <w:jc w:val="both"/>
        <w:rPr>
          <w:rFonts w:ascii="Arial Narrow" w:hAnsi="Arial Narrow"/>
          <w:sz w:val="24"/>
          <w:szCs w:val="24"/>
        </w:rPr>
      </w:pPr>
      <w:r w:rsidRPr="006A15A0">
        <w:rPr>
          <w:rFonts w:ascii="Arial Narrow" w:hAnsi="Arial Narrow"/>
          <w:sz w:val="24"/>
          <w:szCs w:val="24"/>
        </w:rPr>
        <w:t xml:space="preserve">14|15 BAŤŮV INSTITUT, budova 15, Vavrečkova 7040, 760 01 Zlín </w:t>
      </w:r>
    </w:p>
    <w:p w:rsidR="006869E9" w:rsidRDefault="00F41120">
      <w:hyperlink r:id="rId8" w:history="1">
        <w:r w:rsidR="0097084F" w:rsidRPr="00DB38E4">
          <w:rPr>
            <w:rStyle w:val="Hypertextovodkaz"/>
            <w:rFonts w:ascii="Arial Narrow" w:eastAsia="Times New Roman" w:hAnsi="Arial Narrow" w:cs="Arial"/>
            <w:noProof/>
            <w:color w:val="2E74B5"/>
            <w:sz w:val="24"/>
            <w:szCs w:val="24"/>
          </w:rPr>
          <w:t>www.kfbz.cz</w:t>
        </w:r>
      </w:hyperlink>
      <w:r w:rsidR="0097084F" w:rsidRPr="00DB38E4">
        <w:rPr>
          <w:rFonts w:ascii="Arial Narrow" w:eastAsia="Times New Roman" w:hAnsi="Arial Narrow" w:cs="Arial"/>
          <w:noProof/>
          <w:color w:val="2E74B5"/>
          <w:sz w:val="24"/>
          <w:szCs w:val="24"/>
        </w:rPr>
        <w:t xml:space="preserve"> / </w:t>
      </w:r>
      <w:hyperlink r:id="rId9" w:history="1">
        <w:r w:rsidR="0097084F" w:rsidRPr="00DB38E4">
          <w:rPr>
            <w:rStyle w:val="Hypertextovodkaz"/>
            <w:rFonts w:ascii="Arial Narrow" w:eastAsia="Times New Roman" w:hAnsi="Arial Narrow" w:cs="Arial"/>
            <w:noProof/>
            <w:color w:val="2E74B5"/>
            <w:sz w:val="24"/>
            <w:szCs w:val="24"/>
          </w:rPr>
          <w:t>www.facebook.com/zlinknihovna</w:t>
        </w:r>
      </w:hyperlink>
    </w:p>
    <w:sectPr w:rsidR="006869E9" w:rsidSect="007C6ACA">
      <w:headerReference w:type="default" r:id="rId10"/>
      <w:footerReference w:type="default" r:id="rId11"/>
      <w:pgSz w:w="11906" w:h="16838"/>
      <w:pgMar w:top="1440" w:right="1080" w:bottom="1440" w:left="10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120" w:rsidRDefault="00F41120" w:rsidP="00505109">
      <w:pPr>
        <w:spacing w:after="0" w:line="240" w:lineRule="auto"/>
      </w:pPr>
      <w:r>
        <w:separator/>
      </w:r>
    </w:p>
  </w:endnote>
  <w:endnote w:type="continuationSeparator" w:id="0">
    <w:p w:rsidR="00F41120" w:rsidRDefault="00F41120" w:rsidP="0050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B8" w:rsidRDefault="00F41120" w:rsidP="00DA32FD">
    <w:pPr>
      <w:pStyle w:val="Zpat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120" w:rsidRDefault="00F41120" w:rsidP="00505109">
      <w:pPr>
        <w:spacing w:after="0" w:line="240" w:lineRule="auto"/>
      </w:pPr>
      <w:r>
        <w:separator/>
      </w:r>
    </w:p>
  </w:footnote>
  <w:footnote w:type="continuationSeparator" w:id="0">
    <w:p w:rsidR="00F41120" w:rsidRDefault="00F41120" w:rsidP="0050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09" w:rsidRPr="009D1512" w:rsidRDefault="00E0476A" w:rsidP="00505109">
    <w:pPr>
      <w:pStyle w:val="Zhlav"/>
      <w:pBdr>
        <w:bottom w:val="single" w:sz="4" w:space="1" w:color="auto"/>
      </w:pBdr>
      <w:tabs>
        <w:tab w:val="clear" w:pos="4536"/>
        <w:tab w:val="left" w:pos="7770"/>
      </w:tabs>
      <w:spacing w:before="120"/>
      <w:rPr>
        <w:rFonts w:ascii="Arial" w:hAnsi="Arial" w:cs="Arial"/>
        <w:color w:val="7F7F7F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04.65pt;margin-top:3.25pt;width:57.45pt;height:48.8pt;z-index:251661312;mso-position-horizontal-relative:text;mso-position-vertical-relative:text;mso-width-relative:page;mso-height-relative:page">
          <v:imagedata r:id="rId1" o:title="logo_bmc"/>
        </v:shape>
      </w:pict>
    </w:r>
    <w:r w:rsidR="00505109" w:rsidRPr="00B75ACA">
      <w:rPr>
        <w:rFonts w:ascii="Arial" w:hAnsi="Arial" w:cs="Arial"/>
        <w:noProof/>
        <w:color w:val="7F7F7F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482D119" wp14:editId="699C84DF">
          <wp:simplePos x="0" y="0"/>
          <wp:positionH relativeFrom="column">
            <wp:posOffset>3585845</wp:posOffset>
          </wp:positionH>
          <wp:positionV relativeFrom="paragraph">
            <wp:posOffset>187960</wp:posOffset>
          </wp:positionV>
          <wp:extent cx="447675" cy="320625"/>
          <wp:effectExtent l="0" t="0" r="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i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32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109">
      <w:rPr>
        <w:rFonts w:ascii="Arial" w:hAnsi="Arial" w:cs="Arial"/>
        <w:noProof/>
        <w:color w:val="7F7F7F"/>
        <w:sz w:val="20"/>
        <w:szCs w:val="20"/>
        <w:lang w:eastAsia="cs-CZ"/>
      </w:rPr>
      <w:drawing>
        <wp:inline distT="0" distB="0" distL="0" distR="0" wp14:anchorId="34A24238" wp14:editId="4FD324B3">
          <wp:extent cx="1684961" cy="315073"/>
          <wp:effectExtent l="0" t="0" r="0" b="889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987" cy="3221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05109">
      <w:rPr>
        <w:rFonts w:ascii="Arial" w:hAnsi="Arial" w:cs="Arial"/>
        <w:color w:val="7F7F7F"/>
        <w:sz w:val="20"/>
        <w:szCs w:val="20"/>
      </w:rPr>
      <w:t xml:space="preserve">          </w:t>
    </w:r>
    <w:r w:rsidR="00505109" w:rsidRPr="00D12BBC">
      <w:rPr>
        <w:rFonts w:ascii="Arial" w:hAnsi="Arial" w:cs="Arial"/>
        <w:noProof/>
        <w:color w:val="7F7F7F"/>
        <w:sz w:val="20"/>
        <w:szCs w:val="20"/>
        <w:lang w:eastAsia="cs-CZ"/>
      </w:rPr>
      <w:drawing>
        <wp:inline distT="0" distB="0" distL="0" distR="0" wp14:anchorId="7233D65E" wp14:editId="49B3D134">
          <wp:extent cx="1194365" cy="483870"/>
          <wp:effectExtent l="0" t="0" r="6350" b="0"/>
          <wp:docPr id="5" name="Obrázek 5" descr="S:\loga\Nové logo ZK - neofic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a\Nové logo ZK - neofic\CZ ZK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36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7F7F7F"/>
        <w:sz w:val="20"/>
        <w:szCs w:val="20"/>
      </w:rPr>
      <w:t xml:space="preserve">         </w:t>
    </w:r>
    <w:r w:rsidR="00505109">
      <w:rPr>
        <w:rFonts w:ascii="Arial" w:hAnsi="Arial" w:cs="Arial"/>
        <w:color w:val="7F7F7F"/>
        <w:sz w:val="20"/>
        <w:szCs w:val="20"/>
      </w:rPr>
      <w:t xml:space="preserve">               </w:t>
    </w:r>
    <w:r>
      <w:rPr>
        <w:rFonts w:ascii="Arial" w:hAnsi="Arial" w:cs="Arial"/>
        <w:color w:val="7F7F7F"/>
        <w:sz w:val="20"/>
        <w:szCs w:val="20"/>
      </w:rPr>
      <w:t xml:space="preserve">  </w:t>
    </w:r>
    <w:r w:rsidR="00505109">
      <w:rPr>
        <w:rFonts w:ascii="Arial" w:hAnsi="Arial" w:cs="Arial"/>
        <w:color w:val="7F7F7F"/>
        <w:sz w:val="20"/>
        <w:szCs w:val="20"/>
      </w:rPr>
      <w:t xml:space="preserve">    </w:t>
    </w:r>
    <w:r>
      <w:rPr>
        <w:rFonts w:ascii="Arial" w:hAnsi="Arial" w:cs="Arial"/>
        <w:color w:val="7F7F7F"/>
        <w:sz w:val="20"/>
        <w:szCs w:val="20"/>
      </w:rPr>
      <w:pict>
        <v:shape id="_x0000_i1025" type="#_x0000_t75" style="width:49.35pt;height:28.3pt">
          <v:imagedata r:id="rId5" o:title="LOGO_Skip_Final_Barva_02"/>
        </v:shape>
      </w:pict>
    </w:r>
    <w:r>
      <w:rPr>
        <w:rFonts w:ascii="Arial" w:hAnsi="Arial" w:cs="Arial"/>
        <w:color w:val="7F7F7F"/>
        <w:sz w:val="20"/>
        <w:szCs w:val="20"/>
      </w:rPr>
      <w:t xml:space="preserve"> </w:t>
    </w:r>
    <w:r w:rsidR="00505109">
      <w:rPr>
        <w:rFonts w:ascii="Arial" w:hAnsi="Arial" w:cs="Arial"/>
        <w:color w:val="7F7F7F"/>
        <w:sz w:val="20"/>
        <w:szCs w:val="20"/>
      </w:rPr>
      <w:tab/>
    </w:r>
  </w:p>
  <w:p w:rsidR="00505109" w:rsidRDefault="00505109" w:rsidP="0050510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</w:p>
  <w:p w:rsidR="00A707B8" w:rsidRPr="00505109" w:rsidRDefault="00E57755" w:rsidP="0050510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color w:val="7F7F7F"/>
        <w:sz w:val="20"/>
        <w:szCs w:val="20"/>
      </w:rPr>
      <w:t xml:space="preserve">Zlín, </w:t>
    </w:r>
    <w:r w:rsidR="003A1CD5">
      <w:rPr>
        <w:rFonts w:ascii="Arial" w:hAnsi="Arial" w:cs="Arial"/>
        <w:color w:val="7F7F7F"/>
        <w:sz w:val="20"/>
        <w:szCs w:val="20"/>
      </w:rPr>
      <w:t>2</w:t>
    </w:r>
    <w:r w:rsidR="00FB6773">
      <w:rPr>
        <w:rFonts w:ascii="Arial" w:hAnsi="Arial" w:cs="Arial"/>
        <w:color w:val="7F7F7F"/>
        <w:sz w:val="20"/>
        <w:szCs w:val="20"/>
      </w:rPr>
      <w:t>6</w:t>
    </w:r>
    <w:r w:rsidR="003A1CD5">
      <w:rPr>
        <w:rFonts w:ascii="Arial" w:hAnsi="Arial" w:cs="Arial"/>
        <w:color w:val="7F7F7F"/>
        <w:sz w:val="20"/>
        <w:szCs w:val="20"/>
      </w:rPr>
      <w:t>. 2</w:t>
    </w:r>
    <w:r w:rsidR="00505109">
      <w:rPr>
        <w:rFonts w:ascii="Arial" w:hAnsi="Arial" w:cs="Arial"/>
        <w:color w:val="7F7F7F"/>
        <w:sz w:val="20"/>
        <w:szCs w:val="20"/>
      </w:rPr>
      <w:t>. 202</w:t>
    </w:r>
    <w:r w:rsidR="00162955">
      <w:rPr>
        <w:rFonts w:ascii="Arial" w:hAnsi="Arial" w:cs="Arial"/>
        <w:color w:val="7F7F7F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4F"/>
    <w:rsid w:val="00162955"/>
    <w:rsid w:val="00220C49"/>
    <w:rsid w:val="002D5407"/>
    <w:rsid w:val="00321987"/>
    <w:rsid w:val="00334EBB"/>
    <w:rsid w:val="003A1CD5"/>
    <w:rsid w:val="003B472A"/>
    <w:rsid w:val="0044062C"/>
    <w:rsid w:val="004A61BC"/>
    <w:rsid w:val="004B67E9"/>
    <w:rsid w:val="00505109"/>
    <w:rsid w:val="005D2F24"/>
    <w:rsid w:val="006723C6"/>
    <w:rsid w:val="006A0EAF"/>
    <w:rsid w:val="007F7564"/>
    <w:rsid w:val="0080183E"/>
    <w:rsid w:val="00960580"/>
    <w:rsid w:val="0097084F"/>
    <w:rsid w:val="009A58C0"/>
    <w:rsid w:val="009D4080"/>
    <w:rsid w:val="00AB3CA0"/>
    <w:rsid w:val="00AD6F1D"/>
    <w:rsid w:val="00BF2685"/>
    <w:rsid w:val="00D07446"/>
    <w:rsid w:val="00DB1976"/>
    <w:rsid w:val="00DC1133"/>
    <w:rsid w:val="00E0476A"/>
    <w:rsid w:val="00E3542B"/>
    <w:rsid w:val="00E57755"/>
    <w:rsid w:val="00EB5D1C"/>
    <w:rsid w:val="00F41120"/>
    <w:rsid w:val="00F94EC0"/>
    <w:rsid w:val="00FB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ECC77E"/>
  <w15:chartTrackingRefBased/>
  <w15:docId w15:val="{2A28F601-78D5-4AB3-81F1-D83D3223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84F"/>
    <w:pPr>
      <w:spacing w:after="200" w:line="276" w:lineRule="auto"/>
      <w:ind w:right="964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084F"/>
    <w:rPr>
      <w:color w:val="CC0000"/>
      <w:u w:val="single"/>
    </w:rPr>
  </w:style>
  <w:style w:type="paragraph" w:styleId="Zhlav">
    <w:name w:val="header"/>
    <w:basedOn w:val="Normln"/>
    <w:link w:val="ZhlavChar"/>
    <w:uiPriority w:val="99"/>
    <w:unhideWhenUsed/>
    <w:rsid w:val="0097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84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7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8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084F"/>
    <w:pPr>
      <w:spacing w:after="0" w:line="240" w:lineRule="auto"/>
      <w:ind w:right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62955"/>
    <w:rPr>
      <w:b/>
      <w:bCs/>
    </w:rPr>
  </w:style>
  <w:style w:type="character" w:styleId="Zdraznn">
    <w:name w:val="Emphasis"/>
    <w:basedOn w:val="Standardnpsmoodstavce"/>
    <w:uiPriority w:val="20"/>
    <w:qFormat/>
    <w:rsid w:val="003A1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fbz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moskova@kfbz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fbz.cz/brezen-26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facebook.com/zlinknihovn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14|15 BAŤŮV INSTITUT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Kmošková Klára</dc:creator>
  <cp:keywords/>
  <dc:description/>
  <cp:lastModifiedBy>Kmošková Klára</cp:lastModifiedBy>
  <cp:revision>8</cp:revision>
  <dcterms:created xsi:type="dcterms:W3CDTF">2026-02-25T14:08:00Z</dcterms:created>
  <dcterms:modified xsi:type="dcterms:W3CDTF">2026-02-26T11:09:00Z</dcterms:modified>
</cp:coreProperties>
</file>